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EEF" w:rsidRPr="00AC29DE" w:rsidRDefault="00421EEF" w:rsidP="00421EEF">
      <w:pPr>
        <w:ind w:firstLine="567"/>
        <w:rPr>
          <w:b/>
          <w:sz w:val="28"/>
          <w:szCs w:val="28"/>
          <w:lang w:val="kk-KZ"/>
        </w:rPr>
      </w:pPr>
      <w:r w:rsidRPr="00AC29DE">
        <w:rPr>
          <w:b/>
          <w:sz w:val="28"/>
          <w:szCs w:val="28"/>
          <w:lang w:val="kk-KZ"/>
        </w:rPr>
        <w:t>1  Коммерциялық  банктер   және  олардың  бүгінгі  таңдағы  экономикалық  жағдайы</w:t>
      </w:r>
    </w:p>
    <w:p w:rsidR="00421EEF" w:rsidRDefault="00421EEF" w:rsidP="00421EEF">
      <w:pPr>
        <w:ind w:firstLine="567"/>
        <w:jc w:val="both"/>
        <w:rPr>
          <w:sz w:val="28"/>
          <w:szCs w:val="28"/>
          <w:lang w:val="kk-KZ"/>
        </w:rPr>
      </w:pPr>
      <w:r w:rsidRPr="00897E32">
        <w:rPr>
          <w:lang w:val="kk-KZ"/>
        </w:rPr>
        <w:t xml:space="preserve">1.1. </w:t>
      </w:r>
      <w:r>
        <w:rPr>
          <w:sz w:val="28"/>
          <w:szCs w:val="28"/>
          <w:lang w:val="kk-KZ"/>
        </w:rPr>
        <w:t xml:space="preserve">Нарықты экономика жағдайында коммерциялық банктер өз клиенттеріне әр түрлі қызметтер көрсететін ерекше кәсіпорын. Қазіргі кезде банктердің клиенттерге ақылы негізде көрсететін қызметтерін жүзеге асыруға байланысты жүргізетін операцияларының дәстүрлі және нарық талабына сай жаңадан пайда болған дәстүрлі емес түрлерінің көбеюі. Осыған байланысты банк қызметтерінің «коммерциялық сипатының» арта түсуі. Сондықтан «коммерциялық» деген терминнің екінші деңгейдегі банктердің формасына байланысты емес, олардың ақылы негізде (проценттік ставкамен немесе комиссиялық төлеммен) клиенттерге көрсететін қызметтерінің сан алуандығына байланысты. Осы мәселенің ғылыми тұрғыдағы түсінігі. </w:t>
      </w:r>
    </w:p>
    <w:p w:rsidR="00421EEF" w:rsidRDefault="00421EEF" w:rsidP="00421EEF">
      <w:pPr>
        <w:ind w:firstLine="567"/>
        <w:jc w:val="both"/>
        <w:rPr>
          <w:sz w:val="28"/>
          <w:szCs w:val="28"/>
          <w:lang w:val="kk-KZ"/>
        </w:rPr>
      </w:pPr>
      <w:r>
        <w:rPr>
          <w:sz w:val="28"/>
          <w:szCs w:val="28"/>
          <w:lang w:val="kk-KZ"/>
        </w:rPr>
        <w:t xml:space="preserve">Коммерциялық банктер – коммерциямен айналысатын ерекше кәсіпорын. Қазақстан Республикасында коммерциялық банкердің классификациясы: меншіктің формасына байланысты, банк капиталына иелік етуге байланысты (отанық, шет елдік, аралас банктер), орналасқан территриясына байланысты, құқықтық-ұйымдастырушылық формасына байланысты (жарна пұл негізінде, серіктестік формада, акционерлік қоғам формасында), операцияларды жүргізу дербестігіне байланысты (еншілес банктер, өкілетті банктер, корсорциумдық банктер, дербес банктер), қызмет көрсету ауқымына байланысты, маманданған банктер, салалық банктер, регионалдық банктер, синдикат банктер, банктік холдингтер. Қазақстанда банк холдингтердің қызметтерін реттеу.  </w:t>
      </w:r>
    </w:p>
    <w:p w:rsidR="00421EEF" w:rsidRDefault="00421EEF" w:rsidP="00421EEF">
      <w:pPr>
        <w:ind w:firstLine="567"/>
        <w:jc w:val="both"/>
        <w:rPr>
          <w:sz w:val="28"/>
          <w:szCs w:val="28"/>
          <w:lang w:val="kk-KZ"/>
        </w:rPr>
      </w:pPr>
      <w:r>
        <w:rPr>
          <w:sz w:val="28"/>
          <w:szCs w:val="28"/>
          <w:lang w:val="kk-KZ"/>
        </w:rPr>
        <w:t xml:space="preserve">Қазақстан Республикасындағы коммерциялық банктердің әр түрлі ұйымдық-құқықтық формаларының қалыптасуы. Коммерциялық банктердің Қазақстан Республикасында қызмет ету ерекшеліктері, оларды рекапитализациялау саясаты. Екінші деңгейдегі банктердің халықаралық стандартқа көшу бағдарламасының орындалуы, коммерциялық банктер жүйесінің даму ерекшеліктері, олардың дамуының сандық көрсеткіштері. Банк секторына шет ел капиталының енуі және оны реттеу, мемлекеттік мәртебесі бар банк құру қажеттілігі. </w:t>
      </w:r>
    </w:p>
    <w:p w:rsidR="00421EEF" w:rsidRPr="00AC29DE" w:rsidRDefault="00421EEF" w:rsidP="00421EEF">
      <w:pPr>
        <w:pStyle w:val="a3"/>
        <w:spacing w:line="240" w:lineRule="auto"/>
        <w:ind w:firstLine="567"/>
      </w:pPr>
      <w:r w:rsidRPr="00D05408">
        <w:rPr>
          <w:i/>
        </w:rPr>
        <w:t>Банктік  жүйе</w:t>
      </w:r>
      <w:r w:rsidRPr="00EA1334">
        <w:rPr>
          <w:b/>
        </w:rPr>
        <w:t xml:space="preserve"> </w:t>
      </w:r>
      <w:r w:rsidRPr="00AC29DE">
        <w:t xml:space="preserve">- нарықтық  экономиканың  ең  маңызды  және  біртұтас  құрылымдарының  бірі. Банктердің  және  тауарлы-ақшалай  қарым-қатынастардың  дамуы  тарихи  тұрғыдан  қатарлас  жүрді  және  де  олар  бір-бірімен  өзара  тығыз  байланысты. Банктер  халық  шаруашылығы  қызметінің  барлық  деңгейіндегі  басқарумен  тікелей  байланыста  болады. Олар  арқылы  ұдайы  өндіріс  үрдісіне  қатысушыларының  экономикалық  мүдделерін  қанағаттандыру  жүзеге  асырылады.  </w:t>
      </w:r>
    </w:p>
    <w:p w:rsidR="00421EEF" w:rsidRPr="00AC29DE" w:rsidRDefault="00421EEF" w:rsidP="00421EEF">
      <w:pPr>
        <w:pStyle w:val="a3"/>
        <w:spacing w:line="240" w:lineRule="auto"/>
        <w:ind w:firstLine="567"/>
      </w:pPr>
      <w:r w:rsidRPr="00AC29DE">
        <w:t>Банктік  жүйенің  мақсаты  мен  міндеттері  бірдей, әйтсе  де  банкттер  басқарудың  мақсаттары  және  міндеттерін  орындайды. Экономиканың  басқару  органы  ретіндегі  банктің  ролі  оның  өзінің  қызм</w:t>
      </w:r>
      <w:r>
        <w:t>етт</w:t>
      </w:r>
      <w:r w:rsidRPr="00AC29DE">
        <w:t xml:space="preserve">ерін  орындау  үрдісінде  және  банк  ісін  ұйымдастыруда  жалпы  принциптерді  сақтауда  көрініс  табады. Банктер  қаржылық  делдал  ретінде  шаруашылық  органдардың  капиталдарын, халықтық  жинақтарын  және  шаруашылық  қызметтің  үрдісінде  босаған  басқа  да  бос  ақша  қаражаттарын  тарта  </w:t>
      </w:r>
      <w:r w:rsidRPr="00AC29DE">
        <w:lastRenderedPageBreak/>
        <w:t>отырып, қарыз  алушылардың  уақытша  пайдалануына  береді, ақшалай  есеп  айырылысу  жүргізеді  және  экономика  үшін  басқа  да  көптеген  қызмет  көрсетеді, соның  арқасында  өндірістің  тиімділігі  мен  қоғамдық  өнімнің  айналасына  тікелей  ықпал  етеді.</w:t>
      </w:r>
    </w:p>
    <w:p w:rsidR="00421EEF" w:rsidRPr="00AC29DE" w:rsidRDefault="00421EEF" w:rsidP="00421EEF">
      <w:pPr>
        <w:pStyle w:val="a3"/>
        <w:spacing w:line="240" w:lineRule="auto"/>
        <w:ind w:firstLine="567"/>
      </w:pPr>
      <w:r w:rsidRPr="00AC29DE">
        <w:t>Нарықтық  экономикада  банктер  монополистерге  айналады  және  барлық  қаржылық  капитал  арқылы  нақты  басқарады.  Олар  тек  делдалдық  қызметтен  шығып, ұдайы  өндірістің  барлық  фазасының  аясына  ғана  кіреді.  Банктер  шаруашылық  өмірдің  орталығы, барлық  экономиканың  негізгі  түйіні  екені  ескеріледі.</w:t>
      </w:r>
    </w:p>
    <w:p w:rsidR="00421EEF" w:rsidRDefault="00421EEF" w:rsidP="00421EEF">
      <w:pPr>
        <w:ind w:firstLine="567"/>
        <w:jc w:val="both"/>
        <w:rPr>
          <w:sz w:val="28"/>
          <w:szCs w:val="28"/>
          <w:lang w:val="kk-KZ"/>
        </w:rPr>
      </w:pPr>
      <w:r w:rsidRPr="00AC29DE">
        <w:rPr>
          <w:sz w:val="28"/>
          <w:szCs w:val="28"/>
          <w:lang w:val="kk-KZ"/>
        </w:rPr>
        <w:t xml:space="preserve">Экономиканы  басқару  процесінде  банктер  негізінен  басқарудың  экономикалық  қатынастарын  көрсетеді, ал  әр  қоғамның  экономикалық  қатынастары  ең  алдымен  мүдде  өндірістің  мақсаты, яғни  оны  қозғаушы  фактор   болып  табылатын  әдістемелерді  пайдаланады.  </w:t>
      </w:r>
    </w:p>
    <w:p w:rsidR="00421EEF" w:rsidRDefault="00421EEF" w:rsidP="00421EEF">
      <w:pPr>
        <w:ind w:firstLine="720"/>
        <w:jc w:val="both"/>
        <w:rPr>
          <w:sz w:val="28"/>
          <w:szCs w:val="28"/>
          <w:lang w:val="kk-KZ"/>
        </w:rPr>
      </w:pPr>
      <w:r>
        <w:rPr>
          <w:sz w:val="28"/>
          <w:szCs w:val="28"/>
          <w:lang w:val="kk-KZ"/>
        </w:rPr>
        <w:t>Банк  ісі  және  оның  Қазақстандағы  дамуы  және  оның  кезеңдері, сондай-ақ  банк  реформалары  туралы  берілген.</w:t>
      </w:r>
    </w:p>
    <w:p w:rsidR="00421EEF" w:rsidRDefault="00421EEF" w:rsidP="00421EEF">
      <w:pPr>
        <w:ind w:firstLine="720"/>
        <w:jc w:val="both"/>
        <w:rPr>
          <w:sz w:val="28"/>
          <w:szCs w:val="28"/>
          <w:lang w:val="kk-KZ"/>
        </w:rPr>
      </w:pPr>
      <w:r>
        <w:rPr>
          <w:sz w:val="28"/>
          <w:szCs w:val="28"/>
          <w:lang w:val="kk-KZ"/>
        </w:rPr>
        <w:t>Экономиканың  басқару  органы  ретіндегі  банктің  ролі  оның  өзінің  қызметкерін  орындау  үрдісінде  және  банк  ісін  ұйымдастыруда  жалпы  принциптерді  сақтауда  көрініс  табады. Экономиканы  басқару  процесінде  банкттер  негізінен  басқарудың  экономикалық  қатынастарын  көрсетеді, ал  әр  қоғамның  экономикалық  қатынастары  ең  алдымен  мүдде  өндірістің  мақсаты, яғни  оны  қозғаушы  фактор  болып  табылатын  әдістемелерді  пайдаланады. Мүддені  осылай  деп  түсінуден  келесі  туындайды, яғни  оларға  қажеттіліктерді  қанағаттандыру  арқылы  әсер  етуге  байланысты. Банктер  басқарудың  экономикалық  әдістері    мәселен, несиелеу  арқылы, экономикалық  әр  түрлі  буындарының  қарыз  қаражаттындағы  қажеттіліктерін  әр  түрлі  несиелермен  немесе  қолма-қолсыз  есеп  айырысу  арқылы  экономиканың  үздіксіз  қызмет  етуіндегі  қажеттілігін  қанағаттандырады, қоғамдық  өнімнің  тоқтаусыз  қозғалысын  қамтамасыз  етеді.</w:t>
      </w:r>
    </w:p>
    <w:p w:rsidR="00421EEF" w:rsidRDefault="00421EEF" w:rsidP="00421EEF">
      <w:pPr>
        <w:ind w:firstLine="720"/>
        <w:jc w:val="both"/>
        <w:rPr>
          <w:sz w:val="28"/>
          <w:szCs w:val="28"/>
          <w:lang w:val="kk-KZ"/>
        </w:rPr>
      </w:pPr>
      <w:r>
        <w:rPr>
          <w:sz w:val="28"/>
          <w:szCs w:val="28"/>
          <w:lang w:val="kk-KZ"/>
        </w:rPr>
        <w:t>1.</w:t>
      </w:r>
      <w:r w:rsidRPr="008A0E34">
        <w:rPr>
          <w:sz w:val="28"/>
          <w:szCs w:val="28"/>
          <w:lang w:val="kk-KZ"/>
        </w:rPr>
        <w:t>1.</w:t>
      </w:r>
      <w:r>
        <w:rPr>
          <w:sz w:val="28"/>
          <w:szCs w:val="28"/>
          <w:lang w:val="kk-KZ"/>
        </w:rPr>
        <w:t>1</w:t>
      </w:r>
      <w:r w:rsidRPr="008A0E34">
        <w:rPr>
          <w:sz w:val="28"/>
          <w:szCs w:val="28"/>
          <w:lang w:val="kk-KZ"/>
        </w:rPr>
        <w:t xml:space="preserve">  Банктің  мәні  және  пайда  болуы.</w:t>
      </w:r>
      <w:r>
        <w:rPr>
          <w:sz w:val="28"/>
          <w:szCs w:val="28"/>
          <w:lang w:val="kk-KZ"/>
        </w:rPr>
        <w:t xml:space="preserve"> Банк  жүйесінің  маңызды  элементі - банктер  болып  табылады. Ғалымдардың  пікірінше,  алғашқы  банктер  капитализмнің  мануфактура  тұсында  және  ең  бастысы, Италияның  жекелеген  қалаларында  (Венеция,Генуе)  XIV-XV ғғ.  Пайда  болған. Олардың  еңбектерінде  банк  тауар  шаруашылығының  ерекше  институты  ретінде  тауар  шаруашылығының  ерте  кезінде,  яғни  тауар-ақша  қатынастарының  дамуына  байланыссыз,  ақша  айналысын  реттеу  үшін  пайда  болған  делінеді. «Банк»  сөзі  «banco»  деген  ағылшын  тілінен  аударғанда  «айырбас  столы»  дегенді  білдіреді. </w:t>
      </w:r>
    </w:p>
    <w:p w:rsidR="00421EEF" w:rsidRDefault="00421EEF" w:rsidP="00421EEF">
      <w:pPr>
        <w:ind w:firstLine="720"/>
        <w:jc w:val="both"/>
        <w:rPr>
          <w:sz w:val="28"/>
          <w:szCs w:val="28"/>
          <w:lang w:val="kk-KZ"/>
        </w:rPr>
      </w:pPr>
      <w:r>
        <w:rPr>
          <w:sz w:val="28"/>
          <w:szCs w:val="28"/>
          <w:lang w:val="kk-KZ"/>
        </w:rPr>
        <w:t xml:space="preserve">XVІ-XVІІ ғғ. Венецияда, Генуеде, Миланда, Амстердамда, Гамбургте, Нюрнбергте  саудагер-клиенттер  арасында  қолма-қолсыз  есеп  айырысуларды  жүзеге  асыру   үшін  жиробанктер  құрылады. Жиробанктер  өздерінің  клиенттері  арасында  белгілі  салмағы  бар   бағалы  металлдардан   жасалған  ақша  бірліктері   арқылы  есеп  айырысулар  жүргізді. Ал, кейбір  мамандар, банкті  одан  ерте  мерзімде - феодализм  тұсында  пайда  болған  </w:t>
      </w:r>
      <w:r>
        <w:rPr>
          <w:sz w:val="28"/>
          <w:szCs w:val="28"/>
          <w:lang w:val="kk-KZ"/>
        </w:rPr>
        <w:lastRenderedPageBreak/>
        <w:t>деп  айтады. Дегенменде  де,  деректерге  сүйене  отырып,  банктердің  пайда  болуының  екі  мың  жылдық  тарихы  бар  екіндігін  айтуға  болады.</w:t>
      </w:r>
    </w:p>
    <w:p w:rsidR="00421EEF" w:rsidRDefault="00421EEF" w:rsidP="00421EEF">
      <w:pPr>
        <w:ind w:firstLine="720"/>
        <w:jc w:val="both"/>
        <w:rPr>
          <w:sz w:val="28"/>
          <w:szCs w:val="28"/>
          <w:lang w:val="kk-KZ"/>
        </w:rPr>
      </w:pPr>
      <w:r>
        <w:rPr>
          <w:sz w:val="28"/>
          <w:szCs w:val="28"/>
          <w:lang w:val="kk-KZ"/>
        </w:rPr>
        <w:t>1.</w:t>
      </w:r>
      <w:r w:rsidRPr="008A0E34">
        <w:rPr>
          <w:sz w:val="28"/>
          <w:szCs w:val="28"/>
          <w:lang w:val="kk-KZ"/>
        </w:rPr>
        <w:t>1.</w:t>
      </w:r>
      <w:r>
        <w:rPr>
          <w:sz w:val="28"/>
          <w:szCs w:val="28"/>
          <w:lang w:val="kk-KZ"/>
        </w:rPr>
        <w:t>2</w:t>
      </w:r>
      <w:r w:rsidRPr="008A0E34">
        <w:rPr>
          <w:sz w:val="28"/>
          <w:szCs w:val="28"/>
          <w:lang w:val="kk-KZ"/>
        </w:rPr>
        <w:t xml:space="preserve">  Банк   капиталының  Қазақстанға  келуі (1917  жылға  дейін).</w:t>
      </w:r>
      <w:r>
        <w:rPr>
          <w:sz w:val="28"/>
          <w:szCs w:val="28"/>
          <w:lang w:val="kk-KZ"/>
        </w:rPr>
        <w:t xml:space="preserve">  Банк   капиталының   Қазақстанға  енгізілу    мерзімі  ХІХ  ғасырдың   аяқ  кезін  қамтиды.  Революцияға  дейінгі  Қазақстанның  көп  укладты  экономикасында   несиенің  әр  түрлі  формалары  дамыған.  Қазақстанның  несиелік  жүйесі  негізінен  Ресей  империясының  несиелік  жүйесінің  бір  бөлігі  ретінде: Мемлекеттік  банк  бөлімшелірінен,  акционерлік, коммерциялық  банктер  филиалдарынын, өзара  несие  беру  қоғамдарынан, қалалық  қоғамдық  банктерінен, ипотекалық  несие  банктері  немесе  ұсақ  несие  мекемелерінен  және  жинақ  кассаларынан  тұрды.  Мемлекеттік  банктік  бөлімшелері  Қазақстан  территориясында  ірі  сауда-өнеркәсіп  қызметтерінің  орталығы  болып  саналатын  Оралда (1876ж.), Қызылжарда (1881 ж.), Семейде (1887ж.), Омбыда (1895ж.)  және  бұрынғы  Верныйда (қазіргі  Алматы  1912ж.)  ашылып  жұмыс  жасады, оны  төмендегі  кестеден  көруге болады.</w:t>
      </w:r>
    </w:p>
    <w:p w:rsidR="00421EEF" w:rsidRDefault="00421EEF" w:rsidP="00421EEF">
      <w:pPr>
        <w:ind w:firstLine="720"/>
        <w:jc w:val="both"/>
        <w:rPr>
          <w:sz w:val="28"/>
          <w:szCs w:val="28"/>
          <w:lang w:val="kk-KZ"/>
        </w:rPr>
      </w:pPr>
    </w:p>
    <w:p w:rsidR="00421EEF" w:rsidRDefault="00421EEF" w:rsidP="00421EEF">
      <w:pPr>
        <w:ind w:firstLine="720"/>
        <w:jc w:val="both"/>
        <w:rPr>
          <w:sz w:val="28"/>
          <w:szCs w:val="28"/>
          <w:lang w:val="kk-KZ"/>
        </w:rPr>
      </w:pPr>
      <w:r>
        <w:rPr>
          <w:sz w:val="28"/>
          <w:szCs w:val="28"/>
          <w:lang w:val="kk-KZ"/>
        </w:rPr>
        <w:t>Кесте 1 - Қазақстан  территориясында ірі коммерциялық банктер қатары</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2"/>
        <w:gridCol w:w="2997"/>
        <w:gridCol w:w="42"/>
        <w:gridCol w:w="3442"/>
      </w:tblGrid>
      <w:tr w:rsidR="00421EEF" w:rsidRPr="003C632F" w:rsidTr="003E65D1">
        <w:trPr>
          <w:trHeight w:val="158"/>
        </w:trPr>
        <w:tc>
          <w:tcPr>
            <w:tcW w:w="2864" w:type="dxa"/>
          </w:tcPr>
          <w:p w:rsidR="00421EEF" w:rsidRPr="003C632F" w:rsidRDefault="00421EEF" w:rsidP="003E65D1">
            <w:pPr>
              <w:jc w:val="center"/>
              <w:rPr>
                <w:sz w:val="28"/>
                <w:szCs w:val="28"/>
                <w:lang w:val="kk-KZ"/>
              </w:rPr>
            </w:pPr>
            <w:r w:rsidRPr="003C632F">
              <w:rPr>
                <w:sz w:val="28"/>
                <w:szCs w:val="28"/>
                <w:lang w:val="kk-KZ"/>
              </w:rPr>
              <w:t>Банк атауы</w:t>
            </w:r>
          </w:p>
        </w:tc>
        <w:tc>
          <w:tcPr>
            <w:tcW w:w="3121" w:type="dxa"/>
            <w:gridSpan w:val="2"/>
          </w:tcPr>
          <w:p w:rsidR="00421EEF" w:rsidRPr="003C632F" w:rsidRDefault="00421EEF" w:rsidP="003E65D1">
            <w:pPr>
              <w:rPr>
                <w:sz w:val="28"/>
                <w:szCs w:val="28"/>
                <w:lang w:val="kk-KZ"/>
              </w:rPr>
            </w:pPr>
            <w:r w:rsidRPr="003C632F">
              <w:rPr>
                <w:sz w:val="28"/>
                <w:szCs w:val="28"/>
                <w:lang w:val="kk-KZ"/>
              </w:rPr>
              <w:t>Қазақстандағы бөлімшелер  реті:</w:t>
            </w:r>
          </w:p>
        </w:tc>
        <w:tc>
          <w:tcPr>
            <w:tcW w:w="3555" w:type="dxa"/>
          </w:tcPr>
          <w:p w:rsidR="00421EEF" w:rsidRPr="003C632F" w:rsidRDefault="00421EEF" w:rsidP="003E65D1">
            <w:pPr>
              <w:jc w:val="center"/>
              <w:rPr>
                <w:sz w:val="28"/>
                <w:szCs w:val="28"/>
                <w:lang w:val="kk-KZ"/>
              </w:rPr>
            </w:pPr>
            <w:r w:rsidRPr="003C632F">
              <w:rPr>
                <w:sz w:val="28"/>
                <w:szCs w:val="28"/>
                <w:lang w:val="kk-KZ"/>
              </w:rPr>
              <w:t>Қазақстандағы банктің құрылған жылы:</w:t>
            </w:r>
          </w:p>
        </w:tc>
      </w:tr>
      <w:tr w:rsidR="00421EEF" w:rsidRPr="003C632F" w:rsidTr="003E65D1">
        <w:trPr>
          <w:trHeight w:val="2203"/>
        </w:trPr>
        <w:tc>
          <w:tcPr>
            <w:tcW w:w="2864" w:type="dxa"/>
          </w:tcPr>
          <w:p w:rsidR="00421EEF" w:rsidRPr="003C632F" w:rsidRDefault="00421EEF" w:rsidP="003E65D1">
            <w:pPr>
              <w:jc w:val="center"/>
              <w:rPr>
                <w:sz w:val="28"/>
                <w:szCs w:val="28"/>
                <w:lang w:val="kk-KZ"/>
              </w:rPr>
            </w:pPr>
            <w:r w:rsidRPr="003C632F">
              <w:rPr>
                <w:sz w:val="28"/>
                <w:szCs w:val="28"/>
                <w:lang w:val="kk-KZ"/>
              </w:rPr>
              <w:t>Сібір сауда-банкі</w:t>
            </w:r>
          </w:p>
        </w:tc>
        <w:tc>
          <w:tcPr>
            <w:tcW w:w="3121" w:type="dxa"/>
            <w:gridSpan w:val="2"/>
          </w:tcPr>
          <w:p w:rsidR="00421EEF" w:rsidRPr="003C632F" w:rsidRDefault="00421EEF" w:rsidP="003E65D1">
            <w:pPr>
              <w:rPr>
                <w:sz w:val="28"/>
                <w:szCs w:val="28"/>
                <w:lang w:val="kk-KZ"/>
              </w:rPr>
            </w:pPr>
            <w:r w:rsidRPr="003C632F">
              <w:rPr>
                <w:sz w:val="28"/>
                <w:szCs w:val="28"/>
                <w:lang w:val="kk-KZ"/>
              </w:rPr>
              <w:t>-Омбыда (1894 ж.);</w:t>
            </w:r>
          </w:p>
          <w:p w:rsidR="00421EEF" w:rsidRPr="003C632F" w:rsidRDefault="00421EEF" w:rsidP="003E65D1">
            <w:pPr>
              <w:rPr>
                <w:sz w:val="28"/>
                <w:szCs w:val="28"/>
                <w:lang w:val="kk-KZ"/>
              </w:rPr>
            </w:pPr>
            <w:r w:rsidRPr="003C632F">
              <w:rPr>
                <w:sz w:val="28"/>
                <w:szCs w:val="28"/>
                <w:lang w:val="kk-KZ"/>
              </w:rPr>
              <w:t>- Семейде (1898 ж.);</w:t>
            </w:r>
          </w:p>
          <w:p w:rsidR="00421EEF" w:rsidRPr="003C632F" w:rsidRDefault="00421EEF" w:rsidP="003E65D1">
            <w:pPr>
              <w:rPr>
                <w:sz w:val="28"/>
                <w:szCs w:val="28"/>
                <w:lang w:val="kk-KZ"/>
              </w:rPr>
            </w:pPr>
            <w:r w:rsidRPr="003C632F">
              <w:rPr>
                <w:sz w:val="28"/>
                <w:szCs w:val="28"/>
                <w:lang w:val="kk-KZ"/>
              </w:rPr>
              <w:t>- Қызылжарда (1905</w:t>
            </w:r>
            <w:r>
              <w:rPr>
                <w:sz w:val="28"/>
                <w:szCs w:val="28"/>
                <w:lang w:val="kk-KZ"/>
              </w:rPr>
              <w:t>ж</w:t>
            </w:r>
            <w:r w:rsidRPr="003C632F">
              <w:rPr>
                <w:sz w:val="28"/>
                <w:szCs w:val="28"/>
                <w:lang w:val="kk-KZ"/>
              </w:rPr>
              <w:t>.);</w:t>
            </w:r>
          </w:p>
          <w:p w:rsidR="00421EEF" w:rsidRPr="003C632F" w:rsidRDefault="00421EEF" w:rsidP="003E65D1">
            <w:pPr>
              <w:rPr>
                <w:sz w:val="28"/>
                <w:szCs w:val="28"/>
                <w:lang w:val="kk-KZ"/>
              </w:rPr>
            </w:pPr>
            <w:r w:rsidRPr="003C632F">
              <w:rPr>
                <w:sz w:val="28"/>
                <w:szCs w:val="28"/>
                <w:lang w:val="kk-KZ"/>
              </w:rPr>
              <w:t>- Верныйда (1908 ж.);</w:t>
            </w:r>
          </w:p>
          <w:p w:rsidR="00421EEF" w:rsidRPr="003C632F" w:rsidRDefault="00421EEF" w:rsidP="003E65D1">
            <w:pPr>
              <w:rPr>
                <w:sz w:val="28"/>
                <w:szCs w:val="28"/>
                <w:lang w:val="kk-KZ"/>
              </w:rPr>
            </w:pPr>
            <w:r w:rsidRPr="003C632F">
              <w:rPr>
                <w:sz w:val="28"/>
                <w:szCs w:val="28"/>
                <w:lang w:val="kk-KZ"/>
              </w:rPr>
              <w:t xml:space="preserve">- Ақмолада (1909 ж.);- </w:t>
            </w:r>
          </w:p>
          <w:p w:rsidR="00421EEF" w:rsidRPr="003C632F" w:rsidRDefault="00421EEF" w:rsidP="003E65D1">
            <w:pPr>
              <w:rPr>
                <w:sz w:val="28"/>
                <w:szCs w:val="28"/>
                <w:lang w:val="kk-KZ"/>
              </w:rPr>
            </w:pPr>
            <w:r w:rsidRPr="003C632F">
              <w:rPr>
                <w:sz w:val="28"/>
                <w:szCs w:val="28"/>
                <w:lang w:val="kk-KZ"/>
              </w:rPr>
              <w:t>- Қостанайда (1911 ж.);</w:t>
            </w:r>
          </w:p>
          <w:p w:rsidR="00421EEF" w:rsidRDefault="00421EEF" w:rsidP="003E65D1">
            <w:pPr>
              <w:rPr>
                <w:sz w:val="28"/>
                <w:szCs w:val="28"/>
                <w:lang w:val="kk-KZ"/>
              </w:rPr>
            </w:pPr>
            <w:r w:rsidRPr="003C632F">
              <w:rPr>
                <w:sz w:val="28"/>
                <w:szCs w:val="28"/>
                <w:lang w:val="kk-KZ"/>
              </w:rPr>
              <w:t>- Керекуде (1916 ж.) орналысты</w:t>
            </w:r>
          </w:p>
          <w:p w:rsidR="00421EEF" w:rsidRPr="003C632F" w:rsidRDefault="00421EEF" w:rsidP="003E65D1">
            <w:pPr>
              <w:rPr>
                <w:sz w:val="28"/>
                <w:szCs w:val="28"/>
                <w:lang w:val="kk-KZ"/>
              </w:rPr>
            </w:pPr>
          </w:p>
        </w:tc>
        <w:tc>
          <w:tcPr>
            <w:tcW w:w="3555" w:type="dxa"/>
          </w:tcPr>
          <w:p w:rsidR="00421EEF" w:rsidRPr="003C632F" w:rsidRDefault="00421EEF" w:rsidP="003E65D1">
            <w:pPr>
              <w:jc w:val="center"/>
              <w:rPr>
                <w:sz w:val="28"/>
                <w:szCs w:val="28"/>
                <w:lang w:val="kk-KZ"/>
              </w:rPr>
            </w:pPr>
            <w:r w:rsidRPr="003C632F">
              <w:rPr>
                <w:sz w:val="28"/>
                <w:szCs w:val="28"/>
                <w:lang w:val="kk-KZ"/>
              </w:rPr>
              <w:t>1872 жылы</w:t>
            </w:r>
          </w:p>
        </w:tc>
      </w:tr>
      <w:tr w:rsidR="00421EEF" w:rsidRPr="003C632F" w:rsidTr="003E65D1">
        <w:trPr>
          <w:trHeight w:val="294"/>
        </w:trPr>
        <w:tc>
          <w:tcPr>
            <w:tcW w:w="2864" w:type="dxa"/>
          </w:tcPr>
          <w:p w:rsidR="00421EEF" w:rsidRPr="003C632F" w:rsidRDefault="00421EEF" w:rsidP="003E65D1">
            <w:pPr>
              <w:rPr>
                <w:sz w:val="28"/>
                <w:szCs w:val="28"/>
                <w:lang w:val="kk-KZ"/>
              </w:rPr>
            </w:pPr>
            <w:r w:rsidRPr="003C632F">
              <w:rPr>
                <w:sz w:val="28"/>
                <w:szCs w:val="28"/>
                <w:lang w:val="kk-KZ"/>
              </w:rPr>
              <w:t>Орыстың  сауда-өнеркәсіп банкі</w:t>
            </w:r>
          </w:p>
        </w:tc>
        <w:tc>
          <w:tcPr>
            <w:tcW w:w="3076" w:type="dxa"/>
          </w:tcPr>
          <w:p w:rsidR="00421EEF" w:rsidRPr="003C632F" w:rsidRDefault="00421EEF" w:rsidP="003E65D1">
            <w:pPr>
              <w:rPr>
                <w:sz w:val="28"/>
                <w:szCs w:val="28"/>
                <w:lang w:val="kk-KZ"/>
              </w:rPr>
            </w:pPr>
            <w:r w:rsidRPr="003C632F">
              <w:rPr>
                <w:sz w:val="28"/>
                <w:szCs w:val="28"/>
                <w:lang w:val="kk-KZ"/>
              </w:rPr>
              <w:t>- Қызылжарда (1905ж.);</w:t>
            </w:r>
          </w:p>
          <w:p w:rsidR="00421EEF" w:rsidRPr="003C632F" w:rsidRDefault="00421EEF" w:rsidP="003E65D1">
            <w:pPr>
              <w:rPr>
                <w:sz w:val="28"/>
                <w:szCs w:val="28"/>
                <w:lang w:val="kk-KZ"/>
              </w:rPr>
            </w:pPr>
            <w:r w:rsidRPr="003C632F">
              <w:rPr>
                <w:sz w:val="28"/>
                <w:szCs w:val="28"/>
                <w:lang w:val="kk-KZ"/>
              </w:rPr>
              <w:t>- Қостанай (1904 ж.);</w:t>
            </w:r>
          </w:p>
          <w:p w:rsidR="00421EEF" w:rsidRPr="003C632F" w:rsidRDefault="00421EEF" w:rsidP="003E65D1">
            <w:pPr>
              <w:rPr>
                <w:sz w:val="28"/>
                <w:szCs w:val="28"/>
                <w:lang w:val="kk-KZ"/>
              </w:rPr>
            </w:pPr>
            <w:r w:rsidRPr="003C632F">
              <w:rPr>
                <w:sz w:val="28"/>
                <w:szCs w:val="28"/>
                <w:lang w:val="kk-KZ"/>
              </w:rPr>
              <w:t>- Оралда (1909 ж.);</w:t>
            </w:r>
          </w:p>
          <w:p w:rsidR="00421EEF" w:rsidRPr="003C632F" w:rsidRDefault="00421EEF" w:rsidP="003E65D1">
            <w:pPr>
              <w:rPr>
                <w:sz w:val="28"/>
                <w:szCs w:val="28"/>
                <w:lang w:val="kk-KZ"/>
              </w:rPr>
            </w:pPr>
            <w:r w:rsidRPr="003C632F">
              <w:rPr>
                <w:sz w:val="28"/>
                <w:szCs w:val="28"/>
                <w:lang w:val="kk-KZ"/>
              </w:rPr>
              <w:t>-Омскіде (1916 ж.)</w:t>
            </w:r>
          </w:p>
        </w:tc>
        <w:tc>
          <w:tcPr>
            <w:tcW w:w="3600" w:type="dxa"/>
            <w:gridSpan w:val="2"/>
          </w:tcPr>
          <w:p w:rsidR="00421EEF" w:rsidRPr="003C632F" w:rsidRDefault="00421EEF" w:rsidP="003E65D1">
            <w:pPr>
              <w:rPr>
                <w:sz w:val="28"/>
                <w:szCs w:val="28"/>
                <w:lang w:val="kk-KZ"/>
              </w:rPr>
            </w:pPr>
            <w:r w:rsidRPr="003C632F">
              <w:rPr>
                <w:sz w:val="28"/>
                <w:szCs w:val="28"/>
                <w:lang w:val="kk-KZ"/>
              </w:rPr>
              <w:t>1916 жылы</w:t>
            </w:r>
          </w:p>
        </w:tc>
      </w:tr>
      <w:tr w:rsidR="00421EEF" w:rsidRPr="003C632F" w:rsidTr="003E65D1">
        <w:trPr>
          <w:trHeight w:val="606"/>
        </w:trPr>
        <w:tc>
          <w:tcPr>
            <w:tcW w:w="2864" w:type="dxa"/>
          </w:tcPr>
          <w:p w:rsidR="00421EEF" w:rsidRPr="003C632F" w:rsidRDefault="00421EEF" w:rsidP="003E65D1">
            <w:pPr>
              <w:rPr>
                <w:sz w:val="28"/>
                <w:szCs w:val="28"/>
                <w:lang w:val="kk-KZ"/>
              </w:rPr>
            </w:pPr>
            <w:r w:rsidRPr="003C632F">
              <w:rPr>
                <w:sz w:val="28"/>
                <w:szCs w:val="28"/>
                <w:lang w:val="kk-KZ"/>
              </w:rPr>
              <w:t xml:space="preserve">Орыс-Азия банкісі </w:t>
            </w:r>
          </w:p>
        </w:tc>
        <w:tc>
          <w:tcPr>
            <w:tcW w:w="3076" w:type="dxa"/>
          </w:tcPr>
          <w:p w:rsidR="00421EEF" w:rsidRPr="003C632F" w:rsidRDefault="00421EEF" w:rsidP="003E65D1">
            <w:pPr>
              <w:rPr>
                <w:sz w:val="28"/>
                <w:szCs w:val="28"/>
                <w:lang w:val="kk-KZ"/>
              </w:rPr>
            </w:pPr>
            <w:r w:rsidRPr="003C632F">
              <w:rPr>
                <w:sz w:val="28"/>
                <w:szCs w:val="28"/>
                <w:lang w:val="kk-KZ"/>
              </w:rPr>
              <w:t>- Семейде (1907 ж.);</w:t>
            </w:r>
          </w:p>
          <w:p w:rsidR="00421EEF" w:rsidRPr="003C632F" w:rsidRDefault="00421EEF" w:rsidP="003E65D1">
            <w:pPr>
              <w:rPr>
                <w:sz w:val="28"/>
                <w:szCs w:val="28"/>
                <w:lang w:val="kk-KZ"/>
              </w:rPr>
            </w:pPr>
            <w:r w:rsidRPr="003C632F">
              <w:rPr>
                <w:sz w:val="28"/>
                <w:szCs w:val="28"/>
                <w:lang w:val="kk-KZ"/>
              </w:rPr>
              <w:t>- Верныйда (1903 ж.);</w:t>
            </w:r>
          </w:p>
          <w:p w:rsidR="00421EEF" w:rsidRPr="003C632F" w:rsidRDefault="00421EEF" w:rsidP="003E65D1">
            <w:pPr>
              <w:rPr>
                <w:sz w:val="28"/>
                <w:szCs w:val="28"/>
                <w:lang w:val="kk-KZ"/>
              </w:rPr>
            </w:pPr>
            <w:r w:rsidRPr="003C632F">
              <w:rPr>
                <w:sz w:val="28"/>
                <w:szCs w:val="28"/>
                <w:lang w:val="kk-KZ"/>
              </w:rPr>
              <w:t>- Омбыда (1898 ж.)</w:t>
            </w:r>
          </w:p>
        </w:tc>
        <w:tc>
          <w:tcPr>
            <w:tcW w:w="3600" w:type="dxa"/>
            <w:gridSpan w:val="2"/>
          </w:tcPr>
          <w:p w:rsidR="00421EEF" w:rsidRPr="003C632F" w:rsidRDefault="00421EEF" w:rsidP="003E65D1">
            <w:pPr>
              <w:rPr>
                <w:sz w:val="28"/>
                <w:szCs w:val="28"/>
                <w:lang w:val="kk-KZ"/>
              </w:rPr>
            </w:pPr>
            <w:r w:rsidRPr="003C632F">
              <w:rPr>
                <w:sz w:val="28"/>
                <w:szCs w:val="28"/>
                <w:lang w:val="kk-KZ"/>
              </w:rPr>
              <w:t>1910 жылы</w:t>
            </w:r>
          </w:p>
        </w:tc>
      </w:tr>
      <w:tr w:rsidR="00421EEF" w:rsidRPr="003C632F" w:rsidTr="003E65D1">
        <w:trPr>
          <w:trHeight w:val="606"/>
        </w:trPr>
        <w:tc>
          <w:tcPr>
            <w:tcW w:w="2864" w:type="dxa"/>
          </w:tcPr>
          <w:p w:rsidR="00421EEF" w:rsidRPr="003C632F" w:rsidRDefault="00421EEF" w:rsidP="003E65D1">
            <w:pPr>
              <w:rPr>
                <w:sz w:val="28"/>
                <w:szCs w:val="28"/>
                <w:lang w:val="kk-KZ"/>
              </w:rPr>
            </w:pPr>
            <w:r w:rsidRPr="003C632F">
              <w:rPr>
                <w:sz w:val="28"/>
                <w:szCs w:val="28"/>
                <w:lang w:val="kk-KZ"/>
              </w:rPr>
              <w:t xml:space="preserve">Орыс банкі </w:t>
            </w:r>
          </w:p>
        </w:tc>
        <w:tc>
          <w:tcPr>
            <w:tcW w:w="3076" w:type="dxa"/>
          </w:tcPr>
          <w:p w:rsidR="00421EEF" w:rsidRPr="003C632F" w:rsidRDefault="00421EEF" w:rsidP="003E65D1">
            <w:pPr>
              <w:rPr>
                <w:sz w:val="28"/>
                <w:szCs w:val="28"/>
                <w:lang w:val="kk-KZ"/>
              </w:rPr>
            </w:pPr>
            <w:r w:rsidRPr="003C632F">
              <w:rPr>
                <w:sz w:val="28"/>
                <w:szCs w:val="28"/>
                <w:lang w:val="kk-KZ"/>
              </w:rPr>
              <w:t>- Керекуде, Омбы (1909ж.)</w:t>
            </w:r>
          </w:p>
        </w:tc>
        <w:tc>
          <w:tcPr>
            <w:tcW w:w="3600" w:type="dxa"/>
            <w:gridSpan w:val="2"/>
          </w:tcPr>
          <w:p w:rsidR="00421EEF" w:rsidRPr="003C632F" w:rsidRDefault="00421EEF" w:rsidP="003E65D1">
            <w:pPr>
              <w:rPr>
                <w:sz w:val="28"/>
                <w:szCs w:val="28"/>
                <w:lang w:val="kk-KZ"/>
              </w:rPr>
            </w:pPr>
            <w:r w:rsidRPr="003C632F">
              <w:rPr>
                <w:sz w:val="28"/>
                <w:szCs w:val="28"/>
                <w:lang w:val="kk-KZ"/>
              </w:rPr>
              <w:t>1910 жылы</w:t>
            </w:r>
          </w:p>
        </w:tc>
      </w:tr>
      <w:tr w:rsidR="00421EEF" w:rsidRPr="003C632F" w:rsidTr="003E65D1">
        <w:trPr>
          <w:trHeight w:val="606"/>
        </w:trPr>
        <w:tc>
          <w:tcPr>
            <w:tcW w:w="2864" w:type="dxa"/>
          </w:tcPr>
          <w:p w:rsidR="00421EEF" w:rsidRPr="003C632F" w:rsidRDefault="00421EEF" w:rsidP="003E65D1">
            <w:pPr>
              <w:rPr>
                <w:sz w:val="28"/>
                <w:szCs w:val="28"/>
                <w:lang w:val="kk-KZ"/>
              </w:rPr>
            </w:pPr>
            <w:r w:rsidRPr="003C632F">
              <w:rPr>
                <w:sz w:val="28"/>
                <w:szCs w:val="28"/>
                <w:lang w:val="kk-KZ"/>
              </w:rPr>
              <w:t xml:space="preserve">Волжекамский </w:t>
            </w:r>
          </w:p>
        </w:tc>
        <w:tc>
          <w:tcPr>
            <w:tcW w:w="3076" w:type="dxa"/>
          </w:tcPr>
          <w:p w:rsidR="00421EEF" w:rsidRPr="003C632F" w:rsidRDefault="00421EEF" w:rsidP="003E65D1">
            <w:pPr>
              <w:rPr>
                <w:sz w:val="28"/>
                <w:szCs w:val="28"/>
                <w:lang w:val="kk-KZ"/>
              </w:rPr>
            </w:pPr>
            <w:r w:rsidRPr="003C632F">
              <w:rPr>
                <w:sz w:val="28"/>
                <w:szCs w:val="28"/>
                <w:lang w:val="kk-KZ"/>
              </w:rPr>
              <w:t>-Омбыда (1905 ж.);</w:t>
            </w:r>
          </w:p>
          <w:p w:rsidR="00421EEF" w:rsidRPr="003C632F" w:rsidRDefault="00421EEF" w:rsidP="003E65D1">
            <w:pPr>
              <w:rPr>
                <w:sz w:val="28"/>
                <w:szCs w:val="28"/>
                <w:lang w:val="kk-KZ"/>
              </w:rPr>
            </w:pPr>
            <w:r w:rsidRPr="003C632F">
              <w:rPr>
                <w:sz w:val="28"/>
                <w:szCs w:val="28"/>
                <w:lang w:val="kk-KZ"/>
              </w:rPr>
              <w:t>- Семейде (1907 ж.)</w:t>
            </w:r>
          </w:p>
        </w:tc>
        <w:tc>
          <w:tcPr>
            <w:tcW w:w="3600" w:type="dxa"/>
            <w:gridSpan w:val="2"/>
          </w:tcPr>
          <w:p w:rsidR="00421EEF" w:rsidRPr="003C632F" w:rsidRDefault="00421EEF" w:rsidP="003E65D1">
            <w:pPr>
              <w:rPr>
                <w:sz w:val="28"/>
                <w:szCs w:val="28"/>
                <w:lang w:val="kk-KZ"/>
              </w:rPr>
            </w:pPr>
            <w:r w:rsidRPr="003C632F">
              <w:rPr>
                <w:sz w:val="28"/>
                <w:szCs w:val="28"/>
                <w:lang w:val="kk-KZ"/>
              </w:rPr>
              <w:t>1910 жылы</w:t>
            </w:r>
          </w:p>
        </w:tc>
      </w:tr>
    </w:tbl>
    <w:p w:rsidR="00421EEF" w:rsidRDefault="00421EEF" w:rsidP="00421EEF">
      <w:pPr>
        <w:ind w:firstLine="720"/>
        <w:jc w:val="both"/>
        <w:rPr>
          <w:sz w:val="28"/>
          <w:szCs w:val="28"/>
          <w:lang w:val="kk-KZ"/>
        </w:rPr>
      </w:pPr>
    </w:p>
    <w:p w:rsidR="00421EEF" w:rsidRDefault="00421EEF" w:rsidP="00421EEF">
      <w:pPr>
        <w:ind w:firstLine="720"/>
        <w:jc w:val="both"/>
        <w:rPr>
          <w:sz w:val="28"/>
          <w:szCs w:val="28"/>
          <w:lang w:val="kk-KZ"/>
        </w:rPr>
      </w:pPr>
      <w:r>
        <w:rPr>
          <w:sz w:val="28"/>
          <w:szCs w:val="28"/>
          <w:lang w:val="kk-KZ"/>
        </w:rPr>
        <w:lastRenderedPageBreak/>
        <w:t>Қызылжарда, Семейде  және  Оралда, Ярослав-Костромкі  жер  банкісінің  агенттіктері  ашылып, қызмет  көрсетті. Жалпы, бірінші  дүниежүзілік  соғыстың  бастапқы  кезеңінде  Қазақстанның  әр  аудандарында  болды.</w:t>
      </w:r>
    </w:p>
    <w:p w:rsidR="00421EEF" w:rsidRDefault="00421EEF" w:rsidP="00421EEF">
      <w:pPr>
        <w:ind w:firstLine="720"/>
        <w:jc w:val="both"/>
        <w:rPr>
          <w:sz w:val="28"/>
          <w:szCs w:val="28"/>
          <w:lang w:val="kk-KZ"/>
        </w:rPr>
      </w:pPr>
    </w:p>
    <w:p w:rsidR="00421EEF" w:rsidRDefault="00421EEF" w:rsidP="00421EEF">
      <w:pPr>
        <w:ind w:firstLine="720"/>
        <w:jc w:val="both"/>
        <w:rPr>
          <w:sz w:val="28"/>
          <w:szCs w:val="28"/>
          <w:lang w:val="kk-KZ"/>
        </w:rPr>
      </w:pPr>
    </w:p>
    <w:p w:rsidR="00421EEF" w:rsidRDefault="00421EEF" w:rsidP="00421EEF">
      <w:pPr>
        <w:ind w:firstLine="540"/>
        <w:jc w:val="both"/>
        <w:rPr>
          <w:sz w:val="28"/>
          <w:szCs w:val="28"/>
          <w:lang w:val="kk-KZ"/>
        </w:rPr>
      </w:pPr>
      <w:r>
        <w:rPr>
          <w:sz w:val="28"/>
          <w:szCs w:val="28"/>
          <w:lang w:val="kk-KZ"/>
        </w:rPr>
        <w:t xml:space="preserve">Кесте 2 - Қазақстанның  әр  аудандарында  мынандай  банк  түрлері  </w:t>
      </w:r>
    </w:p>
    <w:p w:rsidR="00421EEF" w:rsidRDefault="00421EEF" w:rsidP="00421EEF">
      <w:pPr>
        <w:ind w:firstLine="540"/>
        <w:jc w:val="both"/>
        <w:rPr>
          <w:sz w:val="28"/>
          <w:szCs w:val="28"/>
          <w:lang w:val="kk-KZ"/>
        </w:rPr>
      </w:pPr>
    </w:p>
    <w:tbl>
      <w:tblPr>
        <w:tblW w:w="954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380"/>
        <w:gridCol w:w="2160"/>
      </w:tblGrid>
      <w:tr w:rsidR="00421EEF" w:rsidTr="003E65D1">
        <w:trPr>
          <w:trHeight w:val="531"/>
        </w:trPr>
        <w:tc>
          <w:tcPr>
            <w:tcW w:w="7380" w:type="dxa"/>
          </w:tcPr>
          <w:p w:rsidR="00421EEF" w:rsidRPr="00D05408" w:rsidRDefault="00421EEF" w:rsidP="003E65D1">
            <w:pPr>
              <w:jc w:val="center"/>
              <w:rPr>
                <w:sz w:val="28"/>
                <w:szCs w:val="28"/>
                <w:lang w:val="kk-KZ"/>
              </w:rPr>
            </w:pPr>
            <w:r w:rsidRPr="00D05408">
              <w:rPr>
                <w:sz w:val="28"/>
                <w:szCs w:val="28"/>
                <w:lang w:val="kk-KZ"/>
              </w:rPr>
              <w:t>Бірінші  дүниежүзілік  соғыстың  бастапқы  кезеңінде  Қазақстанның  әр  аудандарында  мынандай  банк  түрлері  болды:</w:t>
            </w:r>
          </w:p>
        </w:tc>
        <w:tc>
          <w:tcPr>
            <w:tcW w:w="2160" w:type="dxa"/>
            <w:tcBorders>
              <w:top w:val="single" w:sz="4" w:space="0" w:color="auto"/>
              <w:bottom w:val="nil"/>
            </w:tcBorders>
            <w:shd w:val="clear" w:color="auto" w:fill="auto"/>
          </w:tcPr>
          <w:p w:rsidR="00421EEF" w:rsidRDefault="00421EEF" w:rsidP="003E65D1">
            <w:pPr>
              <w:rPr>
                <w:lang w:val="kk-KZ"/>
              </w:rPr>
            </w:pPr>
          </w:p>
        </w:tc>
      </w:tr>
      <w:tr w:rsidR="00421EEF" w:rsidTr="003E65D1">
        <w:trPr>
          <w:trHeight w:val="359"/>
        </w:trPr>
        <w:tc>
          <w:tcPr>
            <w:tcW w:w="7380" w:type="dxa"/>
          </w:tcPr>
          <w:p w:rsidR="00421EEF" w:rsidRPr="00D05408" w:rsidRDefault="00421EEF" w:rsidP="003E65D1">
            <w:pPr>
              <w:jc w:val="both"/>
              <w:rPr>
                <w:sz w:val="28"/>
                <w:szCs w:val="28"/>
                <w:lang w:val="kk-KZ"/>
              </w:rPr>
            </w:pPr>
            <w:r w:rsidRPr="00D05408">
              <w:rPr>
                <w:sz w:val="28"/>
                <w:szCs w:val="28"/>
                <w:lang w:val="kk-KZ"/>
              </w:rPr>
              <w:t>Мемлекеттік банктің</w:t>
            </w:r>
          </w:p>
        </w:tc>
        <w:tc>
          <w:tcPr>
            <w:tcW w:w="2160" w:type="dxa"/>
          </w:tcPr>
          <w:p w:rsidR="00421EEF" w:rsidRPr="00D05408" w:rsidRDefault="00421EEF" w:rsidP="003E65D1">
            <w:pPr>
              <w:jc w:val="center"/>
              <w:rPr>
                <w:sz w:val="28"/>
                <w:szCs w:val="28"/>
                <w:lang w:val="kk-KZ"/>
              </w:rPr>
            </w:pPr>
            <w:r w:rsidRPr="00D05408">
              <w:rPr>
                <w:sz w:val="28"/>
                <w:szCs w:val="28"/>
                <w:lang w:val="kk-KZ"/>
              </w:rPr>
              <w:t>6 бөлімшесі</w:t>
            </w:r>
          </w:p>
        </w:tc>
      </w:tr>
      <w:tr w:rsidR="00421EEF" w:rsidTr="003E65D1">
        <w:trPr>
          <w:trHeight w:val="283"/>
        </w:trPr>
        <w:tc>
          <w:tcPr>
            <w:tcW w:w="7380" w:type="dxa"/>
          </w:tcPr>
          <w:p w:rsidR="00421EEF" w:rsidRPr="00D05408" w:rsidRDefault="00421EEF" w:rsidP="003E65D1">
            <w:pPr>
              <w:jc w:val="both"/>
              <w:rPr>
                <w:sz w:val="28"/>
                <w:szCs w:val="28"/>
                <w:lang w:val="kk-KZ"/>
              </w:rPr>
            </w:pPr>
            <w:r w:rsidRPr="00D05408">
              <w:rPr>
                <w:sz w:val="28"/>
                <w:szCs w:val="28"/>
                <w:lang w:val="kk-KZ"/>
              </w:rPr>
              <w:t>Акционерлік-коммерциялық банктердің</w:t>
            </w:r>
          </w:p>
        </w:tc>
        <w:tc>
          <w:tcPr>
            <w:tcW w:w="2160" w:type="dxa"/>
          </w:tcPr>
          <w:p w:rsidR="00421EEF" w:rsidRPr="00D05408" w:rsidRDefault="00421EEF" w:rsidP="003E65D1">
            <w:pPr>
              <w:jc w:val="center"/>
              <w:rPr>
                <w:sz w:val="28"/>
                <w:szCs w:val="28"/>
                <w:lang w:val="kk-KZ"/>
              </w:rPr>
            </w:pPr>
            <w:r w:rsidRPr="00D05408">
              <w:rPr>
                <w:sz w:val="28"/>
                <w:szCs w:val="28"/>
                <w:lang w:val="kk-KZ"/>
              </w:rPr>
              <w:t>18 бөлімшесі</w:t>
            </w:r>
          </w:p>
        </w:tc>
      </w:tr>
      <w:tr w:rsidR="00421EEF" w:rsidTr="003E65D1">
        <w:trPr>
          <w:trHeight w:val="266"/>
        </w:trPr>
        <w:tc>
          <w:tcPr>
            <w:tcW w:w="7380" w:type="dxa"/>
          </w:tcPr>
          <w:p w:rsidR="00421EEF" w:rsidRPr="00D05408" w:rsidRDefault="00421EEF" w:rsidP="003E65D1">
            <w:pPr>
              <w:jc w:val="both"/>
              <w:rPr>
                <w:sz w:val="28"/>
                <w:szCs w:val="28"/>
                <w:lang w:val="kk-KZ"/>
              </w:rPr>
            </w:pPr>
            <w:r w:rsidRPr="00D05408">
              <w:rPr>
                <w:sz w:val="28"/>
                <w:szCs w:val="28"/>
                <w:lang w:val="kk-KZ"/>
              </w:rPr>
              <w:t>өзара  несие  беру  қоғамдары</w:t>
            </w:r>
          </w:p>
        </w:tc>
        <w:tc>
          <w:tcPr>
            <w:tcW w:w="2160" w:type="dxa"/>
          </w:tcPr>
          <w:p w:rsidR="00421EEF" w:rsidRPr="00D05408" w:rsidRDefault="00421EEF" w:rsidP="003E65D1">
            <w:pPr>
              <w:jc w:val="center"/>
              <w:rPr>
                <w:sz w:val="28"/>
                <w:szCs w:val="28"/>
                <w:lang w:val="kk-KZ"/>
              </w:rPr>
            </w:pPr>
            <w:r w:rsidRPr="00D05408">
              <w:rPr>
                <w:sz w:val="28"/>
                <w:szCs w:val="28"/>
                <w:lang w:val="kk-KZ"/>
              </w:rPr>
              <w:t>12  бөлімше</w:t>
            </w:r>
          </w:p>
        </w:tc>
      </w:tr>
      <w:tr w:rsidR="00421EEF" w:rsidTr="003E65D1">
        <w:trPr>
          <w:trHeight w:val="266"/>
        </w:trPr>
        <w:tc>
          <w:tcPr>
            <w:tcW w:w="7380" w:type="dxa"/>
          </w:tcPr>
          <w:p w:rsidR="00421EEF" w:rsidRPr="00D05408" w:rsidRDefault="00421EEF" w:rsidP="003E65D1">
            <w:pPr>
              <w:jc w:val="both"/>
              <w:rPr>
                <w:sz w:val="28"/>
                <w:szCs w:val="28"/>
                <w:lang w:val="kk-KZ"/>
              </w:rPr>
            </w:pPr>
            <w:r w:rsidRPr="00D05408">
              <w:rPr>
                <w:sz w:val="28"/>
                <w:szCs w:val="28"/>
                <w:lang w:val="kk-KZ"/>
              </w:rPr>
              <w:t>Қалалық қоғамдық банктер</w:t>
            </w:r>
          </w:p>
        </w:tc>
        <w:tc>
          <w:tcPr>
            <w:tcW w:w="2160" w:type="dxa"/>
          </w:tcPr>
          <w:p w:rsidR="00421EEF" w:rsidRPr="00D05408" w:rsidRDefault="00421EEF" w:rsidP="003E65D1">
            <w:pPr>
              <w:jc w:val="center"/>
              <w:rPr>
                <w:sz w:val="28"/>
                <w:szCs w:val="28"/>
                <w:lang w:val="kk-KZ"/>
              </w:rPr>
            </w:pPr>
            <w:r w:rsidRPr="00D05408">
              <w:rPr>
                <w:sz w:val="28"/>
                <w:szCs w:val="28"/>
                <w:lang w:val="kk-KZ"/>
              </w:rPr>
              <w:t>8</w:t>
            </w:r>
          </w:p>
        </w:tc>
      </w:tr>
      <w:tr w:rsidR="00421EEF" w:rsidTr="003E65D1">
        <w:trPr>
          <w:trHeight w:val="266"/>
        </w:trPr>
        <w:tc>
          <w:tcPr>
            <w:tcW w:w="7380" w:type="dxa"/>
          </w:tcPr>
          <w:p w:rsidR="00421EEF" w:rsidRPr="00D05408" w:rsidRDefault="00421EEF" w:rsidP="003E65D1">
            <w:pPr>
              <w:jc w:val="both"/>
              <w:rPr>
                <w:sz w:val="28"/>
                <w:szCs w:val="28"/>
                <w:lang w:val="kk-KZ"/>
              </w:rPr>
            </w:pPr>
            <w:r w:rsidRPr="00D05408">
              <w:rPr>
                <w:sz w:val="28"/>
                <w:szCs w:val="28"/>
                <w:lang w:val="kk-KZ"/>
              </w:rPr>
              <w:t>Несиелік және ссудалық серіктестіктер</w:t>
            </w:r>
          </w:p>
        </w:tc>
        <w:tc>
          <w:tcPr>
            <w:tcW w:w="2160" w:type="dxa"/>
          </w:tcPr>
          <w:p w:rsidR="00421EEF" w:rsidRPr="00D05408" w:rsidRDefault="00421EEF" w:rsidP="003E65D1">
            <w:pPr>
              <w:jc w:val="center"/>
              <w:rPr>
                <w:sz w:val="28"/>
                <w:szCs w:val="28"/>
                <w:lang w:val="kk-KZ"/>
              </w:rPr>
            </w:pPr>
            <w:r w:rsidRPr="00D05408">
              <w:rPr>
                <w:sz w:val="28"/>
                <w:szCs w:val="28"/>
                <w:lang w:val="kk-KZ"/>
              </w:rPr>
              <w:t>345</w:t>
            </w:r>
          </w:p>
        </w:tc>
      </w:tr>
    </w:tbl>
    <w:p w:rsidR="00421EEF" w:rsidRDefault="00421EEF" w:rsidP="00421EEF">
      <w:pPr>
        <w:jc w:val="both"/>
        <w:rPr>
          <w:sz w:val="28"/>
          <w:szCs w:val="28"/>
          <w:lang w:val="kk-KZ"/>
        </w:rPr>
      </w:pPr>
    </w:p>
    <w:p w:rsidR="00421EEF" w:rsidRDefault="00421EEF" w:rsidP="00421EEF">
      <w:pPr>
        <w:ind w:firstLine="720"/>
        <w:jc w:val="both"/>
        <w:rPr>
          <w:sz w:val="28"/>
          <w:szCs w:val="28"/>
          <w:lang w:val="kk-KZ"/>
        </w:rPr>
      </w:pPr>
      <w:r>
        <w:rPr>
          <w:sz w:val="28"/>
          <w:szCs w:val="28"/>
          <w:lang w:val="kk-KZ"/>
        </w:rPr>
        <w:t>Бұл  құрылғылар  салалық  банктер   қызметтерінің  басты  бағыттары  салаларды  қаржыландыру  және  ұзақ  мерзімді  несиелеуді  көздеді.</w:t>
      </w:r>
    </w:p>
    <w:p w:rsidR="00421EEF" w:rsidRDefault="00421EEF" w:rsidP="00421EEF">
      <w:pPr>
        <w:ind w:firstLine="720"/>
        <w:jc w:val="both"/>
        <w:rPr>
          <w:sz w:val="28"/>
          <w:szCs w:val="28"/>
          <w:lang w:val="kk-KZ"/>
        </w:rPr>
      </w:pPr>
      <w:r>
        <w:rPr>
          <w:sz w:val="28"/>
          <w:szCs w:val="28"/>
          <w:lang w:val="kk-KZ"/>
        </w:rPr>
        <w:t>1</w:t>
      </w:r>
      <w:r w:rsidRPr="008A0E34">
        <w:rPr>
          <w:sz w:val="28"/>
          <w:szCs w:val="28"/>
          <w:lang w:val="kk-KZ"/>
        </w:rPr>
        <w:t>.1.3  Қазақстандағы  банктік  реформалар</w:t>
      </w:r>
      <w:r w:rsidRPr="00833FED">
        <w:rPr>
          <w:b/>
          <w:sz w:val="28"/>
          <w:szCs w:val="28"/>
          <w:lang w:val="kk-KZ"/>
        </w:rPr>
        <w:t>.</w:t>
      </w:r>
      <w:r>
        <w:rPr>
          <w:sz w:val="28"/>
          <w:szCs w:val="28"/>
          <w:lang w:val="kk-KZ"/>
        </w:rPr>
        <w:t xml:space="preserve"> Қазақстандағы  қайта  құру  тұсындағы  банк  жүйесінің  дамуы, КСРО-да  соңғы  рет  жүргізілген  банктік  реформа  (1987-1988 жж.)  сәйкес  келеді.</w:t>
      </w:r>
    </w:p>
    <w:p w:rsidR="00421EEF" w:rsidRDefault="00421EEF" w:rsidP="00421EEF">
      <w:pPr>
        <w:numPr>
          <w:ilvl w:val="0"/>
          <w:numId w:val="1"/>
        </w:numPr>
        <w:tabs>
          <w:tab w:val="clear" w:pos="2190"/>
          <w:tab w:val="num" w:pos="0"/>
        </w:tabs>
        <w:ind w:left="0" w:firstLine="720"/>
        <w:jc w:val="both"/>
        <w:rPr>
          <w:sz w:val="28"/>
          <w:szCs w:val="28"/>
          <w:lang w:val="kk-KZ"/>
        </w:rPr>
      </w:pPr>
      <w:r>
        <w:rPr>
          <w:sz w:val="28"/>
          <w:szCs w:val="28"/>
          <w:lang w:val="kk-KZ"/>
        </w:rPr>
        <w:t>жылы  Қазақстан  Республикасы  өз  егемендігін  жарияланғаннан  бастап  нарықтық  қатынастардың  талаптарына  сай  келетін  меншікті  банк  жүйесін  құруға  бетбұрыс  жасады. 1990  жылы   желтоқсан  айында  қабылданған  «ҚазКРО-ғы  банктер  және  банктік  қызмет  туралы»  алғашқы  заң  Қазақстандағы  банктік  реформаны  жүргузудің  бастапқы  кезеңдерін  қамтиды. Бұл  банктік  реформа  Ұлттық  банктің  1995  жылға  арналған  «Қазақстандағы  банктік жүйені  реформалау»    бағдарламасына  сәйкес  жүзеге  асырылады. Қазіргі  таңда  Қазақстан  Республикасы  жұмыс  жасап   отырған  банктік  жүйенің  қалыптасуы  үш  кезеңге  бөледі:</w:t>
      </w:r>
    </w:p>
    <w:p w:rsidR="00421EEF" w:rsidRDefault="00421EEF" w:rsidP="00421EEF">
      <w:pPr>
        <w:ind w:firstLine="720"/>
        <w:jc w:val="both"/>
        <w:rPr>
          <w:sz w:val="28"/>
          <w:szCs w:val="28"/>
          <w:lang w:val="kk-KZ"/>
        </w:rPr>
      </w:pPr>
      <w:r>
        <w:rPr>
          <w:sz w:val="28"/>
          <w:szCs w:val="28"/>
          <w:lang w:val="kk-KZ"/>
        </w:rPr>
        <w:t>- І кезең. 1988-1991 жж (КСРО-ның  тұсында) – мемлекеттік  салалық  мамандандырылған  банктер  қызметінің  бір  бөлігін  республикалардағы  сол  банктердің  тиісті  бөлімшелеріне  беру  арқылы  қайта  түрлендіру;  алғашқы  коммерциялық   банктер  қайта  құру; КСРО  Мемлекеттік  банкіне  орталық  банктің  жекелеген  қызметтерін  беруге  байланысты  бастапқы  қадамдар  жасау  кезеңі.</w:t>
      </w:r>
    </w:p>
    <w:p w:rsidR="00421EEF" w:rsidRDefault="00421EEF" w:rsidP="00421EEF">
      <w:pPr>
        <w:ind w:firstLine="720"/>
        <w:jc w:val="both"/>
        <w:rPr>
          <w:sz w:val="28"/>
          <w:szCs w:val="28"/>
          <w:lang w:val="kk-KZ"/>
        </w:rPr>
      </w:pPr>
      <w:r>
        <w:rPr>
          <w:sz w:val="28"/>
          <w:szCs w:val="28"/>
          <w:lang w:val="kk-KZ"/>
        </w:rPr>
        <w:t>-ІІ  кезең. 1992  жылдың  аяғы  1993  жылдары – рубль  аймағында  бола  отырып, Қазақстан  Республикасының  Ұлттық  банкінің  орталық  банктің  бірқатар  қызметтерін  орындауға  біртіндеп  кірісуі, коммерциялық  банктердің  экстенсивті  (сандық)  түрде  қалыптасуы  және  дамуы, ұлттық  нормативтік  базаның  қалыптасуының  бастапқы  кезеңі.</w:t>
      </w:r>
    </w:p>
    <w:p w:rsidR="00421EEF" w:rsidRDefault="00421EEF" w:rsidP="00421EEF">
      <w:pPr>
        <w:ind w:firstLine="720"/>
        <w:jc w:val="both"/>
        <w:rPr>
          <w:sz w:val="28"/>
          <w:szCs w:val="28"/>
          <w:lang w:val="kk-KZ"/>
        </w:rPr>
      </w:pPr>
      <w:r>
        <w:rPr>
          <w:sz w:val="28"/>
          <w:szCs w:val="28"/>
          <w:lang w:val="kk-KZ"/>
        </w:rPr>
        <w:t xml:space="preserve">-ІІІ кезең. 1993  жылдың  қараша  айынан  осы  уақытқа  дейінгі, яғни  айланысқа  Ұлттық  валютаның  енгізілуіне  байланысты  Ұлттық  банкінің  </w:t>
      </w:r>
      <w:r>
        <w:rPr>
          <w:sz w:val="28"/>
          <w:szCs w:val="28"/>
          <w:lang w:val="kk-KZ"/>
        </w:rPr>
        <w:lastRenderedPageBreak/>
        <w:t>ақша-несие  асясының  қызмет  етуіне  толық  жауапкершілік  алу,  бюджет  және  банктермен   қарым-қатынас  орнатудың  классикалық  қағидаларын  енгізу, банктердің  қызметін  реттеу  жүйесін  нығайту  кезеңін  білдіреді.</w:t>
      </w:r>
    </w:p>
    <w:p w:rsidR="00421EEF" w:rsidRDefault="00421EEF" w:rsidP="00421EEF">
      <w:pPr>
        <w:ind w:firstLine="720"/>
        <w:jc w:val="both"/>
        <w:rPr>
          <w:sz w:val="28"/>
          <w:szCs w:val="28"/>
          <w:lang w:val="kk-KZ"/>
        </w:rPr>
      </w:pPr>
      <w:r>
        <w:rPr>
          <w:sz w:val="28"/>
          <w:szCs w:val="28"/>
          <w:lang w:val="kk-KZ"/>
        </w:rPr>
        <w:t>Банктерді  эмиссиялық  және  іскерлік  (коммерциялық)  деп  бөлу  Қазақстан  мемлекетінің  жаңа  экономикалық  механизмін  құруға  септігін  тигізуде.</w:t>
      </w:r>
    </w:p>
    <w:p w:rsidR="00421EEF" w:rsidRDefault="00421EEF" w:rsidP="00421EEF">
      <w:pPr>
        <w:ind w:firstLine="540"/>
        <w:jc w:val="both"/>
        <w:rPr>
          <w:sz w:val="28"/>
          <w:szCs w:val="28"/>
          <w:lang w:val="kk-KZ"/>
        </w:rPr>
      </w:pPr>
      <w:r>
        <w:rPr>
          <w:sz w:val="28"/>
          <w:szCs w:val="28"/>
          <w:lang w:val="kk-KZ"/>
        </w:rPr>
        <w:t>Кесте 3 – Қазақстанда  банк  жүйесінің  қалыптасу  және  даму  кезеңдері</w:t>
      </w:r>
    </w:p>
    <w:p w:rsidR="00421EEF" w:rsidRDefault="00421EEF" w:rsidP="00421EEF">
      <w:pPr>
        <w:ind w:firstLine="540"/>
        <w:jc w:val="both"/>
        <w:rPr>
          <w:sz w:val="28"/>
          <w:szCs w:val="28"/>
          <w:lang w:val="kk-KZ"/>
        </w:rPr>
      </w:pPr>
    </w:p>
    <w:tbl>
      <w:tblP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2535"/>
        <w:gridCol w:w="2998"/>
        <w:gridCol w:w="2115"/>
      </w:tblGrid>
      <w:tr w:rsidR="00421EEF" w:rsidTr="003E65D1">
        <w:trPr>
          <w:trHeight w:val="1171"/>
        </w:trPr>
        <w:tc>
          <w:tcPr>
            <w:tcW w:w="2022" w:type="dxa"/>
          </w:tcPr>
          <w:p w:rsidR="00421EEF" w:rsidRDefault="00421EEF" w:rsidP="003E65D1">
            <w:pPr>
              <w:jc w:val="center"/>
              <w:rPr>
                <w:lang w:val="kk-KZ"/>
              </w:rPr>
            </w:pPr>
            <w:r>
              <w:rPr>
                <w:lang w:val="kk-KZ"/>
              </w:rPr>
              <w:t>1930 жылға  дейінгі банк  жүйесі</w:t>
            </w:r>
          </w:p>
        </w:tc>
        <w:tc>
          <w:tcPr>
            <w:tcW w:w="2535" w:type="dxa"/>
          </w:tcPr>
          <w:p w:rsidR="00421EEF" w:rsidRDefault="00421EEF" w:rsidP="003E65D1">
            <w:pPr>
              <w:jc w:val="center"/>
              <w:rPr>
                <w:lang w:val="kk-KZ"/>
              </w:rPr>
            </w:pPr>
            <w:r>
              <w:rPr>
                <w:lang w:val="kk-KZ"/>
              </w:rPr>
              <w:t>1930-1987 жж.  (Одақтық   бір  деңгейлі банк  жүйесі)</w:t>
            </w:r>
          </w:p>
        </w:tc>
        <w:tc>
          <w:tcPr>
            <w:tcW w:w="2998" w:type="dxa"/>
          </w:tcPr>
          <w:p w:rsidR="00421EEF" w:rsidRDefault="00421EEF" w:rsidP="003E65D1">
            <w:pPr>
              <w:jc w:val="center"/>
              <w:rPr>
                <w:lang w:val="kk-KZ"/>
              </w:rPr>
            </w:pPr>
            <w:r>
              <w:rPr>
                <w:lang w:val="kk-KZ"/>
              </w:rPr>
              <w:t>1988-1990 жж.</w:t>
            </w:r>
          </w:p>
          <w:p w:rsidR="00421EEF" w:rsidRDefault="00421EEF" w:rsidP="003E65D1">
            <w:pPr>
              <w:jc w:val="center"/>
              <w:rPr>
                <w:lang w:val="kk-KZ"/>
              </w:rPr>
            </w:pPr>
            <w:r>
              <w:rPr>
                <w:lang w:val="kk-KZ"/>
              </w:rPr>
              <w:t>(Одақтық   бір  деңгейлі банк  жүйесі)</w:t>
            </w:r>
          </w:p>
        </w:tc>
        <w:tc>
          <w:tcPr>
            <w:tcW w:w="2115" w:type="dxa"/>
          </w:tcPr>
          <w:p w:rsidR="00421EEF" w:rsidRDefault="00421EEF" w:rsidP="003E65D1">
            <w:pPr>
              <w:jc w:val="center"/>
              <w:rPr>
                <w:lang w:val="kk-KZ"/>
              </w:rPr>
            </w:pPr>
            <w:r>
              <w:rPr>
                <w:lang w:val="kk-KZ"/>
              </w:rPr>
              <w:t>1991 жылдан  бастап  (дербес  екі  деңгейлі  банк  жүйесі)</w:t>
            </w:r>
          </w:p>
        </w:tc>
      </w:tr>
      <w:tr w:rsidR="00421EEF" w:rsidTr="003E65D1">
        <w:trPr>
          <w:trHeight w:val="392"/>
        </w:trPr>
        <w:tc>
          <w:tcPr>
            <w:tcW w:w="2022" w:type="dxa"/>
          </w:tcPr>
          <w:p w:rsidR="00421EEF" w:rsidRDefault="00421EEF" w:rsidP="003E65D1">
            <w:pPr>
              <w:jc w:val="center"/>
              <w:rPr>
                <w:lang w:val="kk-KZ"/>
              </w:rPr>
            </w:pPr>
            <w:r>
              <w:rPr>
                <w:lang w:val="kk-KZ"/>
              </w:rPr>
              <w:t>1</w:t>
            </w:r>
          </w:p>
        </w:tc>
        <w:tc>
          <w:tcPr>
            <w:tcW w:w="2535" w:type="dxa"/>
          </w:tcPr>
          <w:p w:rsidR="00421EEF" w:rsidRDefault="00421EEF" w:rsidP="003E65D1">
            <w:pPr>
              <w:jc w:val="center"/>
              <w:rPr>
                <w:lang w:val="kk-KZ"/>
              </w:rPr>
            </w:pPr>
            <w:r>
              <w:rPr>
                <w:lang w:val="kk-KZ"/>
              </w:rPr>
              <w:t>2</w:t>
            </w:r>
          </w:p>
        </w:tc>
        <w:tc>
          <w:tcPr>
            <w:tcW w:w="2998" w:type="dxa"/>
          </w:tcPr>
          <w:p w:rsidR="00421EEF" w:rsidRDefault="00421EEF" w:rsidP="003E65D1">
            <w:pPr>
              <w:jc w:val="center"/>
              <w:rPr>
                <w:lang w:val="kk-KZ"/>
              </w:rPr>
            </w:pPr>
            <w:r>
              <w:rPr>
                <w:lang w:val="kk-KZ"/>
              </w:rPr>
              <w:t>3</w:t>
            </w:r>
          </w:p>
        </w:tc>
        <w:tc>
          <w:tcPr>
            <w:tcW w:w="2115" w:type="dxa"/>
          </w:tcPr>
          <w:p w:rsidR="00421EEF" w:rsidRDefault="00421EEF" w:rsidP="003E65D1">
            <w:pPr>
              <w:jc w:val="center"/>
              <w:rPr>
                <w:lang w:val="kk-KZ"/>
              </w:rPr>
            </w:pPr>
            <w:r>
              <w:rPr>
                <w:lang w:val="kk-KZ"/>
              </w:rPr>
              <w:t>4</w:t>
            </w:r>
          </w:p>
        </w:tc>
      </w:tr>
      <w:tr w:rsidR="00421EEF" w:rsidTr="003E65D1">
        <w:trPr>
          <w:trHeight w:val="416"/>
        </w:trPr>
        <w:tc>
          <w:tcPr>
            <w:tcW w:w="2022" w:type="dxa"/>
          </w:tcPr>
          <w:p w:rsidR="00421EEF" w:rsidRDefault="00421EEF" w:rsidP="003E65D1">
            <w:pPr>
              <w:jc w:val="both"/>
              <w:rPr>
                <w:lang w:val="kk-KZ"/>
              </w:rPr>
            </w:pPr>
            <w:r>
              <w:rPr>
                <w:lang w:val="kk-KZ"/>
              </w:rPr>
              <w:t>Ресей Мемлекеттік банкі және  көптеген несие  банк мекемелері</w:t>
            </w:r>
          </w:p>
        </w:tc>
        <w:tc>
          <w:tcPr>
            <w:tcW w:w="2535" w:type="dxa"/>
          </w:tcPr>
          <w:p w:rsidR="00421EEF" w:rsidRDefault="00421EEF" w:rsidP="003E65D1">
            <w:pPr>
              <w:jc w:val="both"/>
              <w:rPr>
                <w:lang w:val="kk-KZ"/>
              </w:rPr>
            </w:pPr>
            <w:r>
              <w:rPr>
                <w:lang w:val="kk-KZ"/>
              </w:rPr>
              <w:t>1. КСРО Мембанкі  (оның ішінде КСРО  Мемлекеттік еңбек  жинақ кассалары  жүйесі)</w:t>
            </w:r>
          </w:p>
        </w:tc>
        <w:tc>
          <w:tcPr>
            <w:tcW w:w="2998" w:type="dxa"/>
          </w:tcPr>
          <w:p w:rsidR="00421EEF" w:rsidRDefault="00421EEF" w:rsidP="003E65D1">
            <w:pPr>
              <w:jc w:val="both"/>
              <w:rPr>
                <w:lang w:val="kk-KZ"/>
              </w:rPr>
            </w:pPr>
            <w:r>
              <w:rPr>
                <w:lang w:val="kk-KZ"/>
              </w:rPr>
              <w:t>1. Банк жүйесін  айта  ұйымдастыру: КСРО Мембанкі және Маманданған банктер: КСРО Өнеркәсіп  ұрылыс  банкі;КСРО Агроөнеркәсіп  банкі;</w:t>
            </w:r>
          </w:p>
          <w:p w:rsidR="00421EEF" w:rsidRDefault="00421EEF" w:rsidP="003E65D1">
            <w:pPr>
              <w:jc w:val="both"/>
              <w:rPr>
                <w:lang w:val="kk-KZ"/>
              </w:rPr>
            </w:pPr>
            <w:r>
              <w:rPr>
                <w:lang w:val="kk-KZ"/>
              </w:rPr>
              <w:t>КСРО Тұрғын үй-әлеуметтік банкі;КСРО Жинақ банкі;</w:t>
            </w:r>
          </w:p>
          <w:p w:rsidR="00421EEF" w:rsidRDefault="00421EEF" w:rsidP="003E65D1">
            <w:pPr>
              <w:jc w:val="both"/>
              <w:rPr>
                <w:lang w:val="kk-KZ"/>
              </w:rPr>
            </w:pPr>
            <w:r>
              <w:rPr>
                <w:lang w:val="kk-KZ"/>
              </w:rPr>
              <w:t>КСРО Сыртқы-экономикалық банкі</w:t>
            </w:r>
          </w:p>
        </w:tc>
        <w:tc>
          <w:tcPr>
            <w:tcW w:w="2115" w:type="dxa"/>
          </w:tcPr>
          <w:p w:rsidR="00421EEF" w:rsidRDefault="00421EEF" w:rsidP="003E65D1">
            <w:pPr>
              <w:jc w:val="both"/>
              <w:rPr>
                <w:lang w:val="kk-KZ"/>
              </w:rPr>
            </w:pPr>
            <w:r>
              <w:rPr>
                <w:lang w:val="kk-KZ"/>
              </w:rPr>
              <w:t>1. Егемен  Қазақстанда  өзінің  банк  жүйесінің  құрылуы. Екі деңгейлі банк  жүйесі – Ұлттық банк және коммерциялық  банктер</w:t>
            </w:r>
          </w:p>
        </w:tc>
      </w:tr>
      <w:tr w:rsidR="00421EEF" w:rsidTr="003E65D1">
        <w:trPr>
          <w:trHeight w:val="595"/>
        </w:trPr>
        <w:tc>
          <w:tcPr>
            <w:tcW w:w="2022" w:type="dxa"/>
          </w:tcPr>
          <w:p w:rsidR="00421EEF" w:rsidRDefault="00421EEF" w:rsidP="003E65D1">
            <w:pPr>
              <w:jc w:val="both"/>
              <w:rPr>
                <w:lang w:val="kk-KZ"/>
              </w:rPr>
            </w:pPr>
          </w:p>
        </w:tc>
        <w:tc>
          <w:tcPr>
            <w:tcW w:w="2535" w:type="dxa"/>
          </w:tcPr>
          <w:p w:rsidR="00421EEF" w:rsidRDefault="00421EEF" w:rsidP="003E65D1">
            <w:pPr>
              <w:jc w:val="both"/>
              <w:rPr>
                <w:lang w:val="kk-KZ"/>
              </w:rPr>
            </w:pPr>
            <w:r>
              <w:rPr>
                <w:lang w:val="kk-KZ"/>
              </w:rPr>
              <w:t>2. КСРО Мемлекеттік  Құрылыс банкі</w:t>
            </w:r>
          </w:p>
        </w:tc>
        <w:tc>
          <w:tcPr>
            <w:tcW w:w="2998" w:type="dxa"/>
          </w:tcPr>
          <w:p w:rsidR="00421EEF" w:rsidRDefault="00421EEF" w:rsidP="003E65D1">
            <w:pPr>
              <w:jc w:val="both"/>
              <w:rPr>
                <w:lang w:val="kk-KZ"/>
              </w:rPr>
            </w:pPr>
            <w:r>
              <w:rPr>
                <w:lang w:val="kk-KZ"/>
              </w:rPr>
              <w:t>2. Жаңадан кооперативтік  және коммерциялық  банктердің құрыла  бастауы</w:t>
            </w:r>
          </w:p>
        </w:tc>
        <w:tc>
          <w:tcPr>
            <w:tcW w:w="2115" w:type="dxa"/>
          </w:tcPr>
          <w:p w:rsidR="00421EEF" w:rsidRDefault="00421EEF" w:rsidP="003E65D1">
            <w:pPr>
              <w:jc w:val="both"/>
              <w:rPr>
                <w:lang w:val="kk-KZ"/>
              </w:rPr>
            </w:pPr>
          </w:p>
        </w:tc>
      </w:tr>
      <w:tr w:rsidR="00421EEF" w:rsidTr="003E65D1">
        <w:trPr>
          <w:trHeight w:val="595"/>
        </w:trPr>
        <w:tc>
          <w:tcPr>
            <w:tcW w:w="2022" w:type="dxa"/>
          </w:tcPr>
          <w:p w:rsidR="00421EEF" w:rsidRDefault="00421EEF" w:rsidP="003E65D1">
            <w:pPr>
              <w:jc w:val="both"/>
              <w:rPr>
                <w:lang w:val="kk-KZ"/>
              </w:rPr>
            </w:pPr>
          </w:p>
        </w:tc>
        <w:tc>
          <w:tcPr>
            <w:tcW w:w="2535" w:type="dxa"/>
          </w:tcPr>
          <w:p w:rsidR="00421EEF" w:rsidRDefault="00421EEF" w:rsidP="003E65D1">
            <w:pPr>
              <w:jc w:val="both"/>
              <w:rPr>
                <w:lang w:val="kk-KZ"/>
              </w:rPr>
            </w:pPr>
            <w:r>
              <w:rPr>
                <w:lang w:val="kk-KZ"/>
              </w:rPr>
              <w:t>3. КСРО Сыртқы-сауда банкі</w:t>
            </w:r>
          </w:p>
        </w:tc>
        <w:tc>
          <w:tcPr>
            <w:tcW w:w="2998" w:type="dxa"/>
          </w:tcPr>
          <w:p w:rsidR="00421EEF" w:rsidRDefault="00421EEF" w:rsidP="003E65D1">
            <w:pPr>
              <w:jc w:val="both"/>
              <w:rPr>
                <w:lang w:val="kk-KZ"/>
              </w:rPr>
            </w:pPr>
          </w:p>
        </w:tc>
        <w:tc>
          <w:tcPr>
            <w:tcW w:w="2115" w:type="dxa"/>
          </w:tcPr>
          <w:p w:rsidR="00421EEF" w:rsidRDefault="00421EEF" w:rsidP="003E65D1">
            <w:pPr>
              <w:jc w:val="both"/>
              <w:rPr>
                <w:lang w:val="kk-KZ"/>
              </w:rPr>
            </w:pPr>
          </w:p>
        </w:tc>
      </w:tr>
    </w:tbl>
    <w:p w:rsidR="00421EEF" w:rsidRDefault="00421EEF" w:rsidP="00421EEF">
      <w:pPr>
        <w:ind w:firstLine="720"/>
        <w:jc w:val="both"/>
        <w:rPr>
          <w:b/>
          <w:i/>
          <w:sz w:val="28"/>
          <w:szCs w:val="28"/>
          <w:lang w:val="kk-KZ"/>
        </w:rPr>
      </w:pPr>
    </w:p>
    <w:sectPr w:rsidR="00421EEF" w:rsidSect="00131F1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484316"/>
    <w:multiLevelType w:val="hybridMultilevel"/>
    <w:tmpl w:val="1CF42288"/>
    <w:lvl w:ilvl="0" w:tplc="B08C8E3C">
      <w:start w:val="1990"/>
      <w:numFmt w:val="decimal"/>
      <w:lvlText w:val="%1"/>
      <w:lvlJc w:val="left"/>
      <w:pPr>
        <w:tabs>
          <w:tab w:val="num" w:pos="2190"/>
        </w:tabs>
        <w:ind w:left="2190" w:hanging="147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2BDE2107"/>
    <w:multiLevelType w:val="hybridMultilevel"/>
    <w:tmpl w:val="DFAA11BE"/>
    <w:lvl w:ilvl="0" w:tplc="F26014B2">
      <w:start w:val="1"/>
      <w:numFmt w:val="decimal"/>
      <w:lvlText w:val="%1"/>
      <w:lvlJc w:val="left"/>
      <w:pPr>
        <w:tabs>
          <w:tab w:val="num" w:pos="720"/>
        </w:tabs>
        <w:ind w:left="720" w:hanging="360"/>
      </w:pPr>
      <w:rPr>
        <w:rFonts w:ascii="Times New Roman" w:eastAsia="Times New Roman" w:hAnsi="Times New Roman" w:cs="Times New Roman"/>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21EEF"/>
    <w:rsid w:val="00131F13"/>
    <w:rsid w:val="00421E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EE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rsid w:val="00421EEF"/>
    <w:pPr>
      <w:spacing w:line="360" w:lineRule="auto"/>
      <w:ind w:firstLine="720"/>
      <w:jc w:val="both"/>
    </w:pPr>
    <w:rPr>
      <w:sz w:val="28"/>
      <w:szCs w:val="28"/>
      <w:lang w:val="kk-KZ"/>
    </w:rPr>
  </w:style>
  <w:style w:type="character" w:customStyle="1" w:styleId="a4">
    <w:name w:val="Основной текст с отступом Знак"/>
    <w:basedOn w:val="a0"/>
    <w:link w:val="a3"/>
    <w:semiHidden/>
    <w:rsid w:val="00421EEF"/>
    <w:rPr>
      <w:rFonts w:ascii="Times New Roman" w:eastAsia="Times New Roman" w:hAnsi="Times New Roman" w:cs="Times New Roman"/>
      <w:sz w:val="28"/>
      <w:szCs w:val="28"/>
      <w:lang w:val="kk-KZ"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1696</Words>
  <Characters>9673</Characters>
  <Application>Microsoft Office Word</Application>
  <DocSecurity>0</DocSecurity>
  <Lines>80</Lines>
  <Paragraphs>22</Paragraphs>
  <ScaleCrop>false</ScaleCrop>
  <Company>Microsoft</Company>
  <LinksUpToDate>false</LinksUpToDate>
  <CharactersWithSpaces>11347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Гульнара</cp:lastModifiedBy>
  <cp:revision>1</cp:revision>
  <dcterms:created xsi:type="dcterms:W3CDTF">2012-10-18T04:44:00Z</dcterms:created>
  <dcterms:modified xsi:type="dcterms:W3CDTF">2012-10-18T04:46:00Z</dcterms:modified>
</cp:coreProperties>
</file>